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817C5" w14:textId="77777777" w:rsidR="00F1172D" w:rsidRPr="007D7AA5" w:rsidRDefault="00CB12CD" w:rsidP="00B06DFF">
      <w:pPr>
        <w:jc w:val="center"/>
        <w:rPr>
          <w:b/>
          <w:bCs/>
          <w:sz w:val="40"/>
          <w:szCs w:val="40"/>
          <w:lang w:val="en-US"/>
        </w:rPr>
      </w:pPr>
      <w:r w:rsidRPr="007D7AA5">
        <w:rPr>
          <w:b/>
          <w:bCs/>
          <w:sz w:val="40"/>
          <w:szCs w:val="40"/>
          <w:lang w:val="en-US"/>
        </w:rPr>
        <w:t>Safety Declaration - User Facilities PSI</w:t>
      </w: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15"/>
        <w:gridCol w:w="4201"/>
      </w:tblGrid>
      <w:tr w:rsidR="00B1711B" w:rsidRPr="00B06DFF" w14:paraId="1B37B3DD" w14:textId="77777777" w:rsidTr="00B06DFF">
        <w:trPr>
          <w:trHeight w:val="397"/>
        </w:trPr>
        <w:tc>
          <w:tcPr>
            <w:tcW w:w="4815" w:type="dxa"/>
            <w:vAlign w:val="center"/>
          </w:tcPr>
          <w:p w14:paraId="7F8FFD87" w14:textId="77777777" w:rsidR="00B1711B" w:rsidRPr="00B1711B" w:rsidRDefault="00B1711B" w:rsidP="00B1711B">
            <w:pPr>
              <w:rPr>
                <w:sz w:val="20"/>
                <w:szCs w:val="20"/>
                <w:lang w:val="en-US"/>
              </w:rPr>
            </w:pPr>
            <w:r w:rsidRPr="00B1711B">
              <w:rPr>
                <w:sz w:val="20"/>
                <w:szCs w:val="20"/>
                <w:lang w:val="en-US"/>
              </w:rPr>
              <w:t>Proposal ID#:</w:t>
            </w:r>
          </w:p>
        </w:tc>
        <w:tc>
          <w:tcPr>
            <w:tcW w:w="4201" w:type="dxa"/>
            <w:vAlign w:val="center"/>
          </w:tcPr>
          <w:p w14:paraId="51FE1350" w14:textId="77777777" w:rsidR="00B1711B" w:rsidRDefault="00B1711B" w:rsidP="00B1711B">
            <w:pPr>
              <w:pStyle w:val="Default"/>
              <w:rPr>
                <w:lang w:val="en-US"/>
              </w:rPr>
            </w:pPr>
          </w:p>
        </w:tc>
      </w:tr>
      <w:tr w:rsidR="00B1711B" w:rsidRPr="00B06DFF" w14:paraId="0A136DF2" w14:textId="77777777" w:rsidTr="00B06DFF">
        <w:trPr>
          <w:trHeight w:val="397"/>
        </w:trPr>
        <w:tc>
          <w:tcPr>
            <w:tcW w:w="4815" w:type="dxa"/>
            <w:vAlign w:val="center"/>
          </w:tcPr>
          <w:p w14:paraId="42FBE9EB" w14:textId="77777777" w:rsidR="00B1711B" w:rsidRPr="00B1711B" w:rsidRDefault="00B1711B" w:rsidP="00B1711B">
            <w:pPr>
              <w:rPr>
                <w:sz w:val="20"/>
                <w:szCs w:val="20"/>
                <w:lang w:val="en-US"/>
              </w:rPr>
            </w:pPr>
            <w:r w:rsidRPr="00B1711B">
              <w:rPr>
                <w:sz w:val="20"/>
                <w:szCs w:val="20"/>
                <w:lang w:val="en-US"/>
              </w:rPr>
              <w:t>Facility / Beamline:</w:t>
            </w:r>
          </w:p>
        </w:tc>
        <w:tc>
          <w:tcPr>
            <w:tcW w:w="4201" w:type="dxa"/>
            <w:vAlign w:val="center"/>
          </w:tcPr>
          <w:p w14:paraId="5549C4E5" w14:textId="77777777" w:rsidR="00B1711B" w:rsidRDefault="00B1711B" w:rsidP="00B1711B">
            <w:pPr>
              <w:pStyle w:val="Default"/>
              <w:rPr>
                <w:lang w:val="en-US"/>
              </w:rPr>
            </w:pPr>
          </w:p>
        </w:tc>
      </w:tr>
    </w:tbl>
    <w:p w14:paraId="716886A8" w14:textId="07410A8F" w:rsidR="00860715" w:rsidRPr="003C4E08" w:rsidRDefault="003C4E08" w:rsidP="00FA73A6">
      <w:pPr>
        <w:spacing w:before="480"/>
        <w:rPr>
          <w:b/>
          <w:sz w:val="36"/>
          <w:szCs w:val="32"/>
          <w:lang w:val="en-US"/>
        </w:rPr>
      </w:pPr>
      <w:r>
        <w:rPr>
          <w:b/>
          <w:sz w:val="36"/>
          <w:szCs w:val="32"/>
          <w:lang w:val="en-US"/>
        </w:rPr>
        <w:t>1</w:t>
      </w:r>
      <w:r w:rsidR="000A070A">
        <w:rPr>
          <w:b/>
          <w:sz w:val="36"/>
          <w:szCs w:val="32"/>
          <w:lang w:val="en-US"/>
        </w:rPr>
        <w:t>.</w:t>
      </w:r>
      <w:r>
        <w:rPr>
          <w:b/>
          <w:sz w:val="36"/>
          <w:szCs w:val="32"/>
          <w:lang w:val="en-US"/>
        </w:rPr>
        <w:t xml:space="preserve"> </w:t>
      </w:r>
      <w:r w:rsidR="00860715" w:rsidRPr="003C4E08">
        <w:rPr>
          <w:b/>
          <w:sz w:val="36"/>
          <w:szCs w:val="32"/>
          <w:lang w:val="en-US"/>
        </w:rPr>
        <w:t>Declaration – general</w:t>
      </w:r>
      <w:r w:rsidR="00FD2B2C">
        <w:rPr>
          <w:b/>
          <w:sz w:val="36"/>
          <w:szCs w:val="32"/>
          <w:lang w:val="en-US"/>
        </w:rPr>
        <w:t xml:space="preserve"> part</w:t>
      </w:r>
    </w:p>
    <w:p w14:paraId="513CEE94" w14:textId="5B5B6AC4" w:rsidR="00C13EA0" w:rsidRDefault="007E19D7" w:rsidP="009D5106">
      <w:pPr>
        <w:spacing w:after="360"/>
        <w:rPr>
          <w:sz w:val="20"/>
          <w:szCs w:val="20"/>
          <w:lang w:val="en-US"/>
        </w:rPr>
      </w:pPr>
      <w:r w:rsidRPr="007E19D7">
        <w:rPr>
          <w:sz w:val="20"/>
          <w:szCs w:val="20"/>
          <w:lang w:val="en-US"/>
        </w:rPr>
        <w:t xml:space="preserve">I confirm that I have listed all risks that may occur during the experiment </w:t>
      </w:r>
      <w:r w:rsidR="00875E5B">
        <w:rPr>
          <w:sz w:val="20"/>
          <w:szCs w:val="20"/>
          <w:lang w:val="en-US"/>
        </w:rPr>
        <w:t>during</w:t>
      </w:r>
      <w:r w:rsidRPr="007E19D7">
        <w:rPr>
          <w:sz w:val="20"/>
          <w:szCs w:val="20"/>
          <w:lang w:val="en-US"/>
        </w:rPr>
        <w:t xml:space="preserve"> the proposal </w:t>
      </w:r>
      <w:r w:rsidR="00A03FF6">
        <w:rPr>
          <w:sz w:val="20"/>
          <w:szCs w:val="20"/>
          <w:lang w:val="en-US"/>
        </w:rPr>
        <w:t xml:space="preserve">submission </w:t>
      </w:r>
      <w:r w:rsidRPr="007E19D7">
        <w:rPr>
          <w:sz w:val="20"/>
          <w:szCs w:val="20"/>
          <w:lang w:val="en-US"/>
        </w:rPr>
        <w:t>procedure.</w:t>
      </w:r>
      <w:r w:rsidR="00A03FF6">
        <w:rPr>
          <w:sz w:val="20"/>
          <w:szCs w:val="20"/>
          <w:lang w:val="en-US"/>
        </w:rPr>
        <w:t xml:space="preserve"> </w:t>
      </w:r>
      <w:r w:rsidR="00C13EA0" w:rsidRPr="00C13EA0">
        <w:rPr>
          <w:sz w:val="20"/>
          <w:szCs w:val="20"/>
          <w:lang w:val="en-US"/>
        </w:rPr>
        <w:t xml:space="preserve">In particular, I have named the risks that </w:t>
      </w:r>
      <w:r w:rsidR="002118C0">
        <w:rPr>
          <w:sz w:val="20"/>
          <w:szCs w:val="20"/>
          <w:lang w:val="en-US"/>
        </w:rPr>
        <w:t>may occur</w:t>
      </w:r>
      <w:r w:rsidR="00C13EA0" w:rsidRPr="00C13EA0">
        <w:rPr>
          <w:sz w:val="20"/>
          <w:szCs w:val="20"/>
          <w:lang w:val="en-US"/>
        </w:rPr>
        <w:t xml:space="preserve"> in dealing with the following activities, substances</w:t>
      </w:r>
      <w:r w:rsidR="00C13EA0">
        <w:rPr>
          <w:sz w:val="20"/>
          <w:szCs w:val="20"/>
          <w:lang w:val="en-US"/>
        </w:rPr>
        <w:t>,</w:t>
      </w:r>
      <w:r w:rsidR="00C13EA0" w:rsidRPr="00C13EA0">
        <w:rPr>
          <w:sz w:val="20"/>
          <w:szCs w:val="20"/>
          <w:lang w:val="en-US"/>
        </w:rPr>
        <w:t xml:space="preserve"> materials and discu</w:t>
      </w:r>
      <w:r w:rsidR="00C13EA0">
        <w:rPr>
          <w:sz w:val="20"/>
          <w:szCs w:val="20"/>
          <w:lang w:val="en-US"/>
        </w:rPr>
        <w:t xml:space="preserve">ssed them with the local contact. </w:t>
      </w:r>
      <w:r w:rsidR="003C4E08">
        <w:rPr>
          <w:sz w:val="20"/>
          <w:szCs w:val="20"/>
          <w:lang w:val="en-US"/>
        </w:rPr>
        <w:t xml:space="preserve"> </w:t>
      </w:r>
      <w:r w:rsidR="00C13EA0" w:rsidRPr="003E34C3">
        <w:rPr>
          <w:sz w:val="20"/>
          <w:szCs w:val="20"/>
          <w:lang w:val="en-US"/>
        </w:rPr>
        <w:t>For specific questions, the PSI</w:t>
      </w:r>
      <w:r w:rsidR="00C13EA0">
        <w:rPr>
          <w:sz w:val="20"/>
          <w:szCs w:val="20"/>
          <w:lang w:val="en-US"/>
        </w:rPr>
        <w:t xml:space="preserve"> local contact</w:t>
      </w:r>
      <w:r w:rsidR="00C13EA0" w:rsidRPr="003E34C3">
        <w:rPr>
          <w:sz w:val="20"/>
          <w:szCs w:val="20"/>
          <w:lang w:val="en-US"/>
        </w:rPr>
        <w:t xml:space="preserve"> can always consult the </w:t>
      </w:r>
      <w:r w:rsidR="00A03FF6">
        <w:rPr>
          <w:sz w:val="20"/>
          <w:szCs w:val="20"/>
          <w:lang w:val="en-US"/>
        </w:rPr>
        <w:t xml:space="preserve">respective </w:t>
      </w:r>
      <w:r w:rsidR="00C13EA0" w:rsidRPr="003E34C3">
        <w:rPr>
          <w:sz w:val="20"/>
          <w:szCs w:val="20"/>
          <w:lang w:val="en-US"/>
        </w:rPr>
        <w:t xml:space="preserve">PSI </w:t>
      </w:r>
      <w:r w:rsidR="00A03FF6">
        <w:rPr>
          <w:sz w:val="20"/>
          <w:szCs w:val="20"/>
          <w:lang w:val="en-US"/>
        </w:rPr>
        <w:t xml:space="preserve">safety </w:t>
      </w:r>
      <w:r w:rsidR="00C13EA0" w:rsidRPr="003E34C3">
        <w:rPr>
          <w:sz w:val="20"/>
          <w:szCs w:val="20"/>
          <w:lang w:val="en-US"/>
        </w:rPr>
        <w:t>specialist.</w:t>
      </w:r>
    </w:p>
    <w:tbl>
      <w:tblPr>
        <w:tblStyle w:val="Tabellenraster"/>
        <w:tblW w:w="895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05"/>
        <w:gridCol w:w="1474"/>
        <w:gridCol w:w="3005"/>
        <w:gridCol w:w="1474"/>
      </w:tblGrid>
      <w:tr w:rsidR="00D65C0B" w14:paraId="60C077DC" w14:textId="77777777" w:rsidTr="001551B8">
        <w:trPr>
          <w:trHeight w:val="397"/>
        </w:trPr>
        <w:tc>
          <w:tcPr>
            <w:tcW w:w="3005" w:type="dxa"/>
            <w:vAlign w:val="center"/>
          </w:tcPr>
          <w:p w14:paraId="2999906A" w14:textId="77777777" w:rsidR="00D65C0B" w:rsidRPr="00D65C0B" w:rsidRDefault="00D65C0B" w:rsidP="00D65C0B">
            <w:pPr>
              <w:ind w:left="30"/>
              <w:rPr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0345F486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Mark when appropriate</w:t>
            </w:r>
          </w:p>
        </w:tc>
        <w:tc>
          <w:tcPr>
            <w:tcW w:w="3005" w:type="dxa"/>
            <w:vAlign w:val="center"/>
          </w:tcPr>
          <w:p w14:paraId="2DC26D22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16E16A87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Mark when appropriate</w:t>
            </w:r>
          </w:p>
        </w:tc>
      </w:tr>
      <w:tr w:rsidR="00D65C0B" w14:paraId="38B168F7" w14:textId="77777777" w:rsidTr="001551B8">
        <w:trPr>
          <w:trHeight w:val="397"/>
        </w:trPr>
        <w:tc>
          <w:tcPr>
            <w:tcW w:w="3005" w:type="dxa"/>
            <w:vAlign w:val="center"/>
          </w:tcPr>
          <w:p w14:paraId="52C32350" w14:textId="77777777" w:rsidR="00D65C0B" w:rsidRDefault="00D65C0B" w:rsidP="00D65C0B">
            <w:pPr>
              <w:ind w:left="30"/>
              <w:rPr>
                <w:sz w:val="20"/>
                <w:szCs w:val="20"/>
                <w:lang w:val="en-US"/>
              </w:rPr>
            </w:pPr>
            <w:r w:rsidRPr="00D65C0B">
              <w:rPr>
                <w:sz w:val="20"/>
                <w:szCs w:val="20"/>
                <w:lang w:val="en-US"/>
              </w:rPr>
              <w:t>Lasers (from class 3B)</w:t>
            </w:r>
          </w:p>
        </w:tc>
        <w:tc>
          <w:tcPr>
            <w:tcW w:w="1474" w:type="dxa"/>
            <w:vAlign w:val="center"/>
          </w:tcPr>
          <w:p w14:paraId="232E9F96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4EAD0A11" w14:textId="4FEF4B85" w:rsidR="00D65C0B" w:rsidRDefault="00D65C0B" w:rsidP="00D65C0B">
            <w:pPr>
              <w:rPr>
                <w:sz w:val="20"/>
                <w:szCs w:val="20"/>
                <w:lang w:val="en-US"/>
              </w:rPr>
            </w:pPr>
            <w:r w:rsidRPr="00D65C0B">
              <w:rPr>
                <w:sz w:val="20"/>
                <w:szCs w:val="20"/>
                <w:lang w:val="en-US"/>
              </w:rPr>
              <w:t xml:space="preserve">Chemical </w:t>
            </w:r>
            <w:r w:rsidR="00774DCB">
              <w:rPr>
                <w:sz w:val="20"/>
                <w:szCs w:val="20"/>
                <w:lang w:val="en-US"/>
              </w:rPr>
              <w:t>hazard</w:t>
            </w:r>
          </w:p>
        </w:tc>
        <w:tc>
          <w:tcPr>
            <w:tcW w:w="1474" w:type="dxa"/>
            <w:vAlign w:val="center"/>
          </w:tcPr>
          <w:p w14:paraId="5F682071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</w:tr>
      <w:tr w:rsidR="00D65C0B" w14:paraId="1A02A2DD" w14:textId="77777777" w:rsidTr="001551B8">
        <w:trPr>
          <w:trHeight w:val="397"/>
        </w:trPr>
        <w:tc>
          <w:tcPr>
            <w:tcW w:w="3005" w:type="dxa"/>
            <w:vAlign w:val="center"/>
          </w:tcPr>
          <w:p w14:paraId="0914A460" w14:textId="77777777" w:rsidR="00D65C0B" w:rsidRDefault="00D65C0B" w:rsidP="00D65C0B">
            <w:pPr>
              <w:ind w:left="30"/>
              <w:rPr>
                <w:sz w:val="20"/>
                <w:szCs w:val="20"/>
                <w:lang w:val="en-US"/>
              </w:rPr>
            </w:pPr>
            <w:r w:rsidRPr="00D65C0B">
              <w:rPr>
                <w:sz w:val="20"/>
                <w:szCs w:val="20"/>
                <w:lang w:val="en-US"/>
              </w:rPr>
              <w:t>Nanomaterials</w:t>
            </w:r>
          </w:p>
        </w:tc>
        <w:tc>
          <w:tcPr>
            <w:tcW w:w="1474" w:type="dxa"/>
            <w:vAlign w:val="center"/>
          </w:tcPr>
          <w:p w14:paraId="77F2A5C7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32CEB842" w14:textId="089235AD" w:rsidR="00D65C0B" w:rsidRDefault="00D65C0B" w:rsidP="00D65C0B">
            <w:pPr>
              <w:rPr>
                <w:sz w:val="20"/>
                <w:szCs w:val="20"/>
                <w:lang w:val="en-US"/>
              </w:rPr>
            </w:pPr>
            <w:r w:rsidRPr="00D65C0B">
              <w:rPr>
                <w:sz w:val="20"/>
                <w:szCs w:val="20"/>
                <w:lang w:val="en-US"/>
              </w:rPr>
              <w:t>Electrical</w:t>
            </w:r>
            <w:r w:rsidR="00774DCB">
              <w:rPr>
                <w:sz w:val="20"/>
                <w:szCs w:val="20"/>
                <w:lang w:val="en-US"/>
              </w:rPr>
              <w:t xml:space="preserve"> hazard</w:t>
            </w:r>
          </w:p>
        </w:tc>
        <w:tc>
          <w:tcPr>
            <w:tcW w:w="1474" w:type="dxa"/>
            <w:vAlign w:val="center"/>
          </w:tcPr>
          <w:p w14:paraId="3F7F8448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</w:tr>
      <w:tr w:rsidR="00D65C0B" w14:paraId="462CA972" w14:textId="77777777" w:rsidTr="001551B8">
        <w:trPr>
          <w:trHeight w:val="397"/>
        </w:trPr>
        <w:tc>
          <w:tcPr>
            <w:tcW w:w="3005" w:type="dxa"/>
            <w:vAlign w:val="center"/>
          </w:tcPr>
          <w:p w14:paraId="722EB08E" w14:textId="77777777" w:rsidR="00D65C0B" w:rsidRDefault="00D65C0B" w:rsidP="00D65C0B">
            <w:pPr>
              <w:ind w:left="30"/>
              <w:rPr>
                <w:sz w:val="20"/>
                <w:szCs w:val="20"/>
                <w:lang w:val="en-US"/>
              </w:rPr>
            </w:pPr>
            <w:r w:rsidRPr="00D65C0B">
              <w:rPr>
                <w:sz w:val="20"/>
                <w:szCs w:val="20"/>
                <w:lang w:val="en-US"/>
              </w:rPr>
              <w:t xml:space="preserve">Flammable or toxic gases </w:t>
            </w:r>
          </w:p>
        </w:tc>
        <w:tc>
          <w:tcPr>
            <w:tcW w:w="1474" w:type="dxa"/>
            <w:vAlign w:val="center"/>
          </w:tcPr>
          <w:p w14:paraId="0438213D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785FD921" w14:textId="11E0A26C" w:rsidR="00D65C0B" w:rsidRDefault="00D65C0B" w:rsidP="00D65C0B">
            <w:pPr>
              <w:rPr>
                <w:sz w:val="20"/>
                <w:szCs w:val="20"/>
                <w:lang w:val="en-US"/>
              </w:rPr>
            </w:pPr>
            <w:r w:rsidRPr="00D65C0B">
              <w:rPr>
                <w:sz w:val="20"/>
                <w:szCs w:val="20"/>
                <w:lang w:val="en-US"/>
              </w:rPr>
              <w:t>Bio</w:t>
            </w:r>
            <w:r w:rsidR="00774DCB">
              <w:rPr>
                <w:sz w:val="20"/>
                <w:szCs w:val="20"/>
                <w:lang w:val="en-US"/>
              </w:rPr>
              <w:t>logical hazard</w:t>
            </w:r>
          </w:p>
        </w:tc>
        <w:tc>
          <w:tcPr>
            <w:tcW w:w="1474" w:type="dxa"/>
            <w:vAlign w:val="center"/>
          </w:tcPr>
          <w:p w14:paraId="1019BB21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</w:tr>
      <w:tr w:rsidR="00D65C0B" w14:paraId="6163F8F9" w14:textId="77777777" w:rsidTr="001551B8">
        <w:trPr>
          <w:trHeight w:val="397"/>
        </w:trPr>
        <w:tc>
          <w:tcPr>
            <w:tcW w:w="3005" w:type="dxa"/>
            <w:vAlign w:val="center"/>
          </w:tcPr>
          <w:p w14:paraId="3A6D46B1" w14:textId="541B3588" w:rsidR="00D65C0B" w:rsidRDefault="00D65C0B" w:rsidP="00D65C0B">
            <w:pPr>
              <w:ind w:left="30"/>
              <w:rPr>
                <w:sz w:val="20"/>
                <w:szCs w:val="20"/>
                <w:lang w:val="en-US"/>
              </w:rPr>
            </w:pPr>
            <w:r w:rsidRPr="00D65C0B">
              <w:rPr>
                <w:sz w:val="20"/>
                <w:szCs w:val="20"/>
                <w:lang w:val="en-US"/>
              </w:rPr>
              <w:t>Cryo</w:t>
            </w:r>
            <w:r w:rsidR="00806C41">
              <w:rPr>
                <w:sz w:val="20"/>
                <w:szCs w:val="20"/>
                <w:lang w:val="en-US"/>
              </w:rPr>
              <w:t xml:space="preserve">genic </w:t>
            </w:r>
            <w:r w:rsidRPr="00D65C0B">
              <w:rPr>
                <w:sz w:val="20"/>
                <w:szCs w:val="20"/>
                <w:lang w:val="en-US"/>
              </w:rPr>
              <w:t>gases</w:t>
            </w:r>
          </w:p>
        </w:tc>
        <w:tc>
          <w:tcPr>
            <w:tcW w:w="1474" w:type="dxa"/>
            <w:vAlign w:val="center"/>
          </w:tcPr>
          <w:p w14:paraId="0D3DCAB2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1695D2B4" w14:textId="5D1BC562" w:rsidR="00D65C0B" w:rsidRPr="00B06DFF" w:rsidRDefault="000A070A" w:rsidP="00D65C0B">
            <w:pPr>
              <w:rPr>
                <w:strike/>
                <w:sz w:val="20"/>
                <w:szCs w:val="20"/>
                <w:lang w:val="en-US"/>
              </w:rPr>
            </w:pPr>
            <w:r w:rsidRPr="00D65C0B">
              <w:rPr>
                <w:sz w:val="20"/>
                <w:szCs w:val="20"/>
                <w:lang w:val="en-US"/>
              </w:rPr>
              <w:t>Electromagnetic fields</w:t>
            </w:r>
          </w:p>
        </w:tc>
        <w:tc>
          <w:tcPr>
            <w:tcW w:w="1474" w:type="dxa"/>
            <w:vAlign w:val="center"/>
          </w:tcPr>
          <w:p w14:paraId="0CC0F42C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</w:tr>
      <w:tr w:rsidR="00D65C0B" w14:paraId="0DAA7E5E" w14:textId="77777777" w:rsidTr="001551B8">
        <w:trPr>
          <w:trHeight w:val="397"/>
        </w:trPr>
        <w:tc>
          <w:tcPr>
            <w:tcW w:w="3005" w:type="dxa"/>
            <w:vAlign w:val="center"/>
          </w:tcPr>
          <w:p w14:paraId="5353631D" w14:textId="20B7185D" w:rsidR="00D65C0B" w:rsidRDefault="000A070A" w:rsidP="00D65C0B">
            <w:pPr>
              <w:ind w:left="30"/>
              <w:rPr>
                <w:sz w:val="20"/>
                <w:szCs w:val="20"/>
                <w:lang w:val="en-US"/>
              </w:rPr>
            </w:pPr>
            <w:r w:rsidRPr="003E34C3">
              <w:rPr>
                <w:sz w:val="20"/>
                <w:szCs w:val="20"/>
                <w:lang w:val="en-US"/>
              </w:rPr>
              <w:t>Radiatio</w:t>
            </w:r>
            <w:r w:rsidR="00774DCB">
              <w:rPr>
                <w:sz w:val="20"/>
                <w:szCs w:val="20"/>
                <w:lang w:val="en-US"/>
              </w:rPr>
              <w:t>n</w:t>
            </w:r>
            <w:r w:rsidRPr="003E34C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14:paraId="410E36A3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5952E2A8" w14:textId="234E14B9" w:rsidR="00D65C0B" w:rsidRPr="00875E5B" w:rsidRDefault="00875E5B" w:rsidP="00D65C0B">
            <w:pPr>
              <w:rPr>
                <w:sz w:val="20"/>
                <w:szCs w:val="20"/>
                <w:lang w:val="en-US"/>
              </w:rPr>
            </w:pPr>
            <w:r w:rsidRPr="00B06DFF">
              <w:rPr>
                <w:sz w:val="20"/>
                <w:szCs w:val="20"/>
                <w:lang w:val="en-US"/>
              </w:rPr>
              <w:t>Ethical issues, animal experiments</w:t>
            </w:r>
          </w:p>
        </w:tc>
        <w:tc>
          <w:tcPr>
            <w:tcW w:w="1474" w:type="dxa"/>
            <w:vAlign w:val="center"/>
          </w:tcPr>
          <w:p w14:paraId="5BCE1FE5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8528D90" w14:textId="77777777" w:rsidR="000A070A" w:rsidRDefault="000A070A" w:rsidP="00C13EA0">
      <w:pPr>
        <w:rPr>
          <w:sz w:val="20"/>
          <w:szCs w:val="20"/>
          <w:lang w:val="en-US"/>
        </w:rPr>
      </w:pPr>
    </w:p>
    <w:p w14:paraId="1D2EEE39" w14:textId="47B8789A" w:rsidR="00034502" w:rsidRDefault="003C4E08" w:rsidP="005867F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have discussed </w:t>
      </w:r>
      <w:r w:rsidR="00774DCB">
        <w:rPr>
          <w:sz w:val="20"/>
          <w:szCs w:val="20"/>
          <w:lang w:val="en-US"/>
        </w:rPr>
        <w:t xml:space="preserve">the </w:t>
      </w:r>
      <w:r w:rsidR="001551B8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etup and functionality of the experiment with the local contact</w:t>
      </w:r>
      <w:r w:rsidR="00A03FF6">
        <w:rPr>
          <w:sz w:val="20"/>
          <w:szCs w:val="20"/>
          <w:lang w:val="en-US"/>
        </w:rPr>
        <w:t>.</w:t>
      </w:r>
      <w:r w:rsidR="000A070A">
        <w:rPr>
          <w:sz w:val="20"/>
          <w:szCs w:val="20"/>
          <w:lang w:val="en-US"/>
        </w:rPr>
        <w:t xml:space="preserve"> </w:t>
      </w:r>
      <w:r w:rsidR="00C22751">
        <w:rPr>
          <w:sz w:val="20"/>
          <w:szCs w:val="20"/>
          <w:lang w:val="en-US"/>
        </w:rPr>
        <w:t>A</w:t>
      </w:r>
      <w:r w:rsidR="00C22751" w:rsidRPr="00C22751">
        <w:rPr>
          <w:sz w:val="20"/>
          <w:szCs w:val="20"/>
          <w:lang w:val="en-US"/>
        </w:rPr>
        <w:t xml:space="preserve">ny </w:t>
      </w:r>
      <w:r w:rsidR="00C22751">
        <w:rPr>
          <w:sz w:val="20"/>
          <w:szCs w:val="20"/>
          <w:lang w:val="en-US"/>
        </w:rPr>
        <w:t>substantial</w:t>
      </w:r>
      <w:r w:rsidR="00C22751" w:rsidRPr="00C22751">
        <w:rPr>
          <w:sz w:val="20"/>
          <w:szCs w:val="20"/>
          <w:lang w:val="en-US"/>
        </w:rPr>
        <w:t xml:space="preserve"> deviations from the experiment as d</w:t>
      </w:r>
      <w:r w:rsidR="00C22751">
        <w:rPr>
          <w:sz w:val="20"/>
          <w:szCs w:val="20"/>
          <w:lang w:val="en-US"/>
        </w:rPr>
        <w:t xml:space="preserve">escribed in the proposal are </w:t>
      </w:r>
      <w:r w:rsidR="00C22751" w:rsidRPr="00C22751">
        <w:rPr>
          <w:sz w:val="20"/>
          <w:szCs w:val="20"/>
          <w:lang w:val="en-US"/>
        </w:rPr>
        <w:t xml:space="preserve">described </w:t>
      </w:r>
      <w:r w:rsidR="00C22751">
        <w:rPr>
          <w:sz w:val="20"/>
          <w:szCs w:val="20"/>
          <w:lang w:val="en-US"/>
        </w:rPr>
        <w:t xml:space="preserve">in section </w:t>
      </w:r>
      <w:r w:rsidR="00774DCB">
        <w:rPr>
          <w:sz w:val="20"/>
          <w:szCs w:val="20"/>
          <w:lang w:val="en-US"/>
        </w:rPr>
        <w:t>4</w:t>
      </w:r>
      <w:r w:rsidR="00C22751">
        <w:rPr>
          <w:sz w:val="20"/>
          <w:szCs w:val="20"/>
          <w:lang w:val="en-US"/>
        </w:rPr>
        <w:t xml:space="preserve">. </w:t>
      </w:r>
      <w:r w:rsidR="001551B8" w:rsidRPr="003E34C3">
        <w:rPr>
          <w:sz w:val="20"/>
          <w:szCs w:val="20"/>
          <w:lang w:val="en-US"/>
        </w:rPr>
        <w:t xml:space="preserve">In case of any questions or safety relevant changes </w:t>
      </w:r>
      <w:r w:rsidR="00A03FF6">
        <w:rPr>
          <w:sz w:val="20"/>
          <w:szCs w:val="20"/>
          <w:lang w:val="en-US"/>
        </w:rPr>
        <w:t xml:space="preserve">in the course of the </w:t>
      </w:r>
      <w:r w:rsidR="00B743E4" w:rsidRPr="003E34C3">
        <w:rPr>
          <w:sz w:val="20"/>
          <w:szCs w:val="20"/>
          <w:lang w:val="en-US"/>
        </w:rPr>
        <w:t>experiment,</w:t>
      </w:r>
      <w:r w:rsidR="001551B8" w:rsidRPr="003E34C3">
        <w:rPr>
          <w:sz w:val="20"/>
          <w:szCs w:val="20"/>
          <w:lang w:val="en-US"/>
        </w:rPr>
        <w:t xml:space="preserve"> I will inform the P</w:t>
      </w:r>
      <w:r w:rsidR="00C22751">
        <w:rPr>
          <w:sz w:val="20"/>
          <w:szCs w:val="20"/>
          <w:lang w:val="en-US"/>
        </w:rPr>
        <w:t>SI local contact mentioned below</w:t>
      </w:r>
      <w:r w:rsidR="001551B8" w:rsidRPr="003E34C3">
        <w:rPr>
          <w:sz w:val="20"/>
          <w:szCs w:val="20"/>
          <w:lang w:val="en-US"/>
        </w:rPr>
        <w:t>.</w:t>
      </w:r>
      <w:r w:rsidR="000A070A">
        <w:rPr>
          <w:sz w:val="20"/>
          <w:szCs w:val="20"/>
          <w:lang w:val="en-US"/>
        </w:rPr>
        <w:t xml:space="preserve"> </w:t>
      </w:r>
      <w:r w:rsidR="00844959" w:rsidRPr="00FB71E1">
        <w:rPr>
          <w:sz w:val="20"/>
          <w:szCs w:val="20"/>
          <w:lang w:val="en-US"/>
        </w:rPr>
        <w:t xml:space="preserve">I am responsible that </w:t>
      </w:r>
      <w:r w:rsidR="00B32F9A">
        <w:rPr>
          <w:sz w:val="20"/>
          <w:szCs w:val="20"/>
          <w:lang w:val="en-US"/>
        </w:rPr>
        <w:t>all</w:t>
      </w:r>
      <w:r w:rsidR="00B32F9A" w:rsidRPr="00FB71E1">
        <w:rPr>
          <w:sz w:val="20"/>
          <w:szCs w:val="20"/>
          <w:lang w:val="en-US"/>
        </w:rPr>
        <w:t xml:space="preserve"> </w:t>
      </w:r>
      <w:r w:rsidR="00B32F9A">
        <w:rPr>
          <w:sz w:val="20"/>
          <w:szCs w:val="20"/>
          <w:lang w:val="en-US"/>
        </w:rPr>
        <w:t>pe</w:t>
      </w:r>
      <w:r w:rsidR="00A03FF6">
        <w:rPr>
          <w:sz w:val="20"/>
          <w:szCs w:val="20"/>
          <w:lang w:val="en-US"/>
        </w:rPr>
        <w:t>ople</w:t>
      </w:r>
      <w:r w:rsidR="00B32F9A" w:rsidRPr="00FB71E1">
        <w:rPr>
          <w:sz w:val="20"/>
          <w:szCs w:val="20"/>
          <w:lang w:val="en-US"/>
        </w:rPr>
        <w:t xml:space="preserve"> </w:t>
      </w:r>
      <w:r w:rsidR="00844959" w:rsidRPr="00FB71E1">
        <w:rPr>
          <w:sz w:val="20"/>
          <w:szCs w:val="20"/>
          <w:lang w:val="en-US"/>
        </w:rPr>
        <w:t xml:space="preserve">operating user-supplied equipment are properly </w:t>
      </w:r>
      <w:r w:rsidR="00A03FF6">
        <w:rPr>
          <w:sz w:val="20"/>
          <w:szCs w:val="20"/>
          <w:lang w:val="en-US"/>
        </w:rPr>
        <w:t>instructed</w:t>
      </w:r>
      <w:r w:rsidR="00844959" w:rsidRPr="00FB71E1">
        <w:rPr>
          <w:sz w:val="20"/>
          <w:szCs w:val="20"/>
          <w:lang w:val="en-US"/>
        </w:rPr>
        <w:t>.</w:t>
      </w:r>
    </w:p>
    <w:p w14:paraId="527DE976" w14:textId="24D48DAD" w:rsidR="00FD2B2C" w:rsidRPr="003C4E08" w:rsidRDefault="00FD2B2C" w:rsidP="00FA73A6">
      <w:pPr>
        <w:spacing w:before="480"/>
        <w:rPr>
          <w:b/>
          <w:sz w:val="36"/>
          <w:szCs w:val="32"/>
          <w:lang w:val="en-US"/>
        </w:rPr>
      </w:pPr>
      <w:r>
        <w:rPr>
          <w:b/>
          <w:sz w:val="36"/>
          <w:szCs w:val="32"/>
          <w:lang w:val="en-US"/>
        </w:rPr>
        <w:t xml:space="preserve">2. </w:t>
      </w:r>
      <w:r w:rsidRPr="003C4E08">
        <w:rPr>
          <w:b/>
          <w:sz w:val="36"/>
          <w:szCs w:val="32"/>
          <w:lang w:val="en-US"/>
        </w:rPr>
        <w:t>Beamline related instructions</w:t>
      </w:r>
    </w:p>
    <w:p w14:paraId="47F21CBD" w14:textId="77777777" w:rsidR="00FA73A6" w:rsidRDefault="00FD2B2C" w:rsidP="00FA73A6">
      <w:pPr>
        <w:rPr>
          <w:sz w:val="20"/>
          <w:szCs w:val="20"/>
          <w:lang w:val="en-US"/>
        </w:rPr>
      </w:pPr>
      <w:r w:rsidRPr="003E34C3">
        <w:rPr>
          <w:sz w:val="20"/>
          <w:szCs w:val="20"/>
          <w:lang w:val="en-US"/>
        </w:rPr>
        <w:t>Additionally, I was instructed in person by my local contact regarding</w:t>
      </w:r>
      <w:r>
        <w:rPr>
          <w:sz w:val="20"/>
          <w:szCs w:val="20"/>
          <w:lang w:val="en-US"/>
        </w:rPr>
        <w:t xml:space="preserve"> the</w:t>
      </w:r>
      <w:r w:rsidRPr="003E34C3">
        <w:rPr>
          <w:sz w:val="20"/>
          <w:szCs w:val="20"/>
          <w:lang w:val="en-US"/>
        </w:rPr>
        <w:t xml:space="preserve"> following beamline specific safety regulations: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FA73A6" w:rsidRPr="00021B14" w14:paraId="052B2B43" w14:textId="77777777" w:rsidTr="00A31378">
        <w:trPr>
          <w:trHeight w:val="397"/>
        </w:trPr>
        <w:tc>
          <w:tcPr>
            <w:tcW w:w="7225" w:type="dxa"/>
          </w:tcPr>
          <w:p w14:paraId="0C82BE31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</w:tcPr>
          <w:p w14:paraId="0EC70C2F" w14:textId="7938E009" w:rsidR="00FA73A6" w:rsidRDefault="00FA73A6" w:rsidP="00FA73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Mark the</w:t>
            </w:r>
            <w:r w:rsidRPr="00D11C32">
              <w:rPr>
                <w:sz w:val="20"/>
                <w:szCs w:val="20"/>
                <w:lang w:val="en-US"/>
              </w:rPr>
              <w:t xml:space="preserve"> appro</w:t>
            </w:r>
            <w:r>
              <w:rPr>
                <w:sz w:val="20"/>
                <w:szCs w:val="20"/>
                <w:lang w:val="en-US"/>
              </w:rPr>
              <w:t>-</w:t>
            </w:r>
            <w:r w:rsidRPr="00D11C32">
              <w:rPr>
                <w:sz w:val="20"/>
                <w:szCs w:val="20"/>
                <w:lang w:val="en-US"/>
              </w:rPr>
              <w:t>priate</w:t>
            </w:r>
            <w:r>
              <w:rPr>
                <w:sz w:val="20"/>
                <w:szCs w:val="20"/>
                <w:lang w:val="en-US"/>
              </w:rPr>
              <w:t xml:space="preserve"> instructions</w:t>
            </w:r>
          </w:p>
        </w:tc>
      </w:tr>
      <w:tr w:rsidR="00FA73A6" w:rsidRPr="00021B14" w14:paraId="7A73C591" w14:textId="77777777" w:rsidTr="00A31378">
        <w:trPr>
          <w:trHeight w:val="397"/>
        </w:trPr>
        <w:tc>
          <w:tcPr>
            <w:tcW w:w="7225" w:type="dxa"/>
          </w:tcPr>
          <w:p w14:paraId="6427680E" w14:textId="33BC8F5C" w:rsidR="00FA73A6" w:rsidRDefault="00FA73A6" w:rsidP="00FA73A6">
            <w:pPr>
              <w:rPr>
                <w:sz w:val="20"/>
                <w:szCs w:val="20"/>
                <w:lang w:val="en-US"/>
              </w:rPr>
            </w:pPr>
            <w:r w:rsidRPr="003E34C3">
              <w:rPr>
                <w:sz w:val="20"/>
                <w:szCs w:val="20"/>
                <w:lang w:val="en-US"/>
              </w:rPr>
              <w:t>Beamline specific emergency procedures</w:t>
            </w:r>
            <w:r>
              <w:rPr>
                <w:sz w:val="20"/>
                <w:szCs w:val="20"/>
                <w:lang w:val="en-US"/>
              </w:rPr>
              <w:t xml:space="preserve"> and PSYS instructions</w:t>
            </w:r>
          </w:p>
        </w:tc>
        <w:tc>
          <w:tcPr>
            <w:tcW w:w="1791" w:type="dxa"/>
          </w:tcPr>
          <w:p w14:paraId="56CFBC33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</w:tr>
      <w:tr w:rsidR="00FA73A6" w:rsidRPr="00021B14" w14:paraId="10F55234" w14:textId="77777777" w:rsidTr="00A31378">
        <w:trPr>
          <w:trHeight w:val="397"/>
        </w:trPr>
        <w:tc>
          <w:tcPr>
            <w:tcW w:w="7225" w:type="dxa"/>
          </w:tcPr>
          <w:p w14:paraId="466F5219" w14:textId="1B4A12DA" w:rsidR="00FA73A6" w:rsidRDefault="008A1649" w:rsidP="00FA73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Special safety measures required by working in heights (use of ladders, safety equipment for heights &gt; 2m </w:t>
            </w:r>
            <w:r w:rsidR="00B743E4">
              <w:rPr>
                <w:sz w:val="20"/>
                <w:szCs w:val="20"/>
                <w:lang w:val="en-US"/>
              </w:rPr>
              <w:t>etc.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</w:tcPr>
          <w:p w14:paraId="37AD5DD4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</w:tr>
      <w:tr w:rsidR="00FA73A6" w14:paraId="0875D048" w14:textId="77777777" w:rsidTr="00A31378">
        <w:trPr>
          <w:trHeight w:val="397"/>
        </w:trPr>
        <w:tc>
          <w:tcPr>
            <w:tcW w:w="7225" w:type="dxa"/>
          </w:tcPr>
          <w:p w14:paraId="2E5F539B" w14:textId="1FCD9FFF" w:rsidR="00FA73A6" w:rsidRDefault="00FA73A6" w:rsidP="00FA73A6">
            <w:pPr>
              <w:rPr>
                <w:sz w:val="20"/>
                <w:szCs w:val="20"/>
                <w:lang w:val="en-US"/>
              </w:rPr>
            </w:pPr>
            <w:r w:rsidRPr="003E34C3">
              <w:rPr>
                <w:sz w:val="20"/>
                <w:szCs w:val="20"/>
                <w:lang w:val="en-US"/>
              </w:rPr>
              <w:t>Escape and rescue routes</w:t>
            </w:r>
          </w:p>
        </w:tc>
        <w:tc>
          <w:tcPr>
            <w:tcW w:w="1791" w:type="dxa"/>
          </w:tcPr>
          <w:p w14:paraId="1A173C6D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</w:tr>
      <w:tr w:rsidR="00FA73A6" w:rsidRPr="00021B14" w14:paraId="3E862FFF" w14:textId="77777777" w:rsidTr="00A31378">
        <w:trPr>
          <w:trHeight w:val="397"/>
        </w:trPr>
        <w:tc>
          <w:tcPr>
            <w:tcW w:w="7225" w:type="dxa"/>
          </w:tcPr>
          <w:p w14:paraId="2AC413DA" w14:textId="2149A032" w:rsidR="00FA73A6" w:rsidRDefault="008A1649" w:rsidP="00FA73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Location and usage of fire extinguishers</w:t>
            </w:r>
          </w:p>
        </w:tc>
        <w:tc>
          <w:tcPr>
            <w:tcW w:w="1791" w:type="dxa"/>
          </w:tcPr>
          <w:p w14:paraId="3F3A66CA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</w:tr>
      <w:tr w:rsidR="00FA73A6" w:rsidRPr="00021B14" w14:paraId="4E233D37" w14:textId="77777777" w:rsidTr="00A31378">
        <w:trPr>
          <w:trHeight w:val="397"/>
        </w:trPr>
        <w:tc>
          <w:tcPr>
            <w:tcW w:w="7225" w:type="dxa"/>
          </w:tcPr>
          <w:p w14:paraId="3CEC1098" w14:textId="601CA982" w:rsidR="00FA73A6" w:rsidRDefault="008A1649" w:rsidP="00FA73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 number of local contact</w:t>
            </w:r>
          </w:p>
        </w:tc>
        <w:tc>
          <w:tcPr>
            <w:tcW w:w="1791" w:type="dxa"/>
          </w:tcPr>
          <w:p w14:paraId="47457195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</w:tr>
      <w:tr w:rsidR="00FA73A6" w:rsidRPr="00021B14" w14:paraId="7A0CD205" w14:textId="77777777" w:rsidTr="00A31378">
        <w:trPr>
          <w:trHeight w:val="397"/>
        </w:trPr>
        <w:tc>
          <w:tcPr>
            <w:tcW w:w="7225" w:type="dxa"/>
          </w:tcPr>
          <w:p w14:paraId="2816B4B7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</w:tcPr>
          <w:p w14:paraId="0A1F9E69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</w:tr>
      <w:tr w:rsidR="00FA73A6" w:rsidRPr="00021B14" w14:paraId="6D81F47A" w14:textId="77777777" w:rsidTr="00A31378">
        <w:trPr>
          <w:trHeight w:val="397"/>
        </w:trPr>
        <w:tc>
          <w:tcPr>
            <w:tcW w:w="7225" w:type="dxa"/>
          </w:tcPr>
          <w:p w14:paraId="627EBDA3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</w:tcPr>
          <w:p w14:paraId="333E063C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17429C1" w14:textId="77777777" w:rsidR="00B743E4" w:rsidRDefault="00B743E4" w:rsidP="00FA73A6">
      <w:pPr>
        <w:rPr>
          <w:b/>
          <w:sz w:val="36"/>
          <w:szCs w:val="32"/>
          <w:lang w:val="en-US"/>
        </w:rPr>
      </w:pPr>
      <w:r>
        <w:rPr>
          <w:b/>
          <w:sz w:val="36"/>
          <w:szCs w:val="32"/>
          <w:lang w:val="en-US"/>
        </w:rPr>
        <w:br w:type="page"/>
      </w:r>
    </w:p>
    <w:p w14:paraId="481B4221" w14:textId="5FAED6D2" w:rsidR="00D11C32" w:rsidRPr="00D65C0B" w:rsidRDefault="00D65C0B" w:rsidP="00FA73A6">
      <w:pPr>
        <w:rPr>
          <w:b/>
          <w:sz w:val="28"/>
          <w:szCs w:val="24"/>
          <w:lang w:val="en-US"/>
        </w:rPr>
      </w:pPr>
      <w:r>
        <w:rPr>
          <w:b/>
          <w:sz w:val="36"/>
          <w:szCs w:val="32"/>
          <w:lang w:val="en-US"/>
        </w:rPr>
        <w:lastRenderedPageBreak/>
        <w:t xml:space="preserve">3. </w:t>
      </w:r>
      <w:r w:rsidR="0009252C" w:rsidRPr="00D65C0B">
        <w:rPr>
          <w:b/>
          <w:sz w:val="36"/>
          <w:szCs w:val="32"/>
          <w:lang w:val="en-US"/>
        </w:rPr>
        <w:t xml:space="preserve">The </w:t>
      </w:r>
      <w:r w:rsidR="003F4EA4">
        <w:rPr>
          <w:b/>
          <w:sz w:val="36"/>
          <w:szCs w:val="32"/>
          <w:lang w:val="en-US"/>
        </w:rPr>
        <w:t>signatory</w:t>
      </w:r>
      <w:r w:rsidR="0009252C" w:rsidRPr="00D65C0B">
        <w:rPr>
          <w:b/>
          <w:sz w:val="36"/>
          <w:szCs w:val="32"/>
          <w:lang w:val="en-US"/>
        </w:rPr>
        <w:t xml:space="preserve"> </w:t>
      </w:r>
      <w:r w:rsidR="00D11C32" w:rsidRPr="00D65C0B">
        <w:rPr>
          <w:b/>
          <w:sz w:val="36"/>
          <w:szCs w:val="32"/>
          <w:lang w:val="en-US"/>
        </w:rPr>
        <w:t>will instruct the following collaborators:</w:t>
      </w:r>
      <w:r w:rsidR="00844959" w:rsidRPr="00D65C0B">
        <w:rPr>
          <w:b/>
          <w:sz w:val="36"/>
          <w:szCs w:val="32"/>
          <w:lang w:val="en-US"/>
        </w:rPr>
        <w:t xml:space="preserve"> </w:t>
      </w:r>
    </w:p>
    <w:tbl>
      <w:tblPr>
        <w:tblStyle w:val="Tabellenraster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3F4EA4" w:rsidRPr="00C435C7" w14:paraId="3891FCDD" w14:textId="77777777" w:rsidTr="00A31378">
        <w:trPr>
          <w:trHeight w:val="397"/>
        </w:trPr>
        <w:tc>
          <w:tcPr>
            <w:tcW w:w="3964" w:type="dxa"/>
          </w:tcPr>
          <w:p w14:paraId="58C4D137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435C7">
              <w:rPr>
                <w:rFonts w:cstheme="minorHAnsi"/>
                <w:color w:val="000000"/>
                <w:sz w:val="20"/>
                <w:szCs w:val="20"/>
              </w:rPr>
              <w:t>Family name, first name</w:t>
            </w:r>
          </w:p>
        </w:tc>
        <w:tc>
          <w:tcPr>
            <w:tcW w:w="5245" w:type="dxa"/>
          </w:tcPr>
          <w:p w14:paraId="119B1408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435C7">
              <w:rPr>
                <w:rFonts w:cstheme="minorHAnsi"/>
                <w:color w:val="000000"/>
                <w:sz w:val="20"/>
                <w:szCs w:val="20"/>
              </w:rPr>
              <w:t>Company / Institute</w:t>
            </w:r>
          </w:p>
        </w:tc>
      </w:tr>
      <w:tr w:rsidR="003F4EA4" w:rsidRPr="00C435C7" w14:paraId="39464C75" w14:textId="77777777" w:rsidTr="00A31378">
        <w:trPr>
          <w:trHeight w:val="397"/>
        </w:trPr>
        <w:tc>
          <w:tcPr>
            <w:tcW w:w="3964" w:type="dxa"/>
          </w:tcPr>
          <w:p w14:paraId="539E840C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033CB16E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F4EA4" w:rsidRPr="00C435C7" w14:paraId="351E482E" w14:textId="77777777" w:rsidTr="00A31378">
        <w:trPr>
          <w:trHeight w:val="397"/>
        </w:trPr>
        <w:tc>
          <w:tcPr>
            <w:tcW w:w="3964" w:type="dxa"/>
          </w:tcPr>
          <w:p w14:paraId="58EFFC05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09A42BA7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F4EA4" w:rsidRPr="00C435C7" w14:paraId="59831D2E" w14:textId="77777777" w:rsidTr="00A31378">
        <w:trPr>
          <w:trHeight w:val="397"/>
        </w:trPr>
        <w:tc>
          <w:tcPr>
            <w:tcW w:w="3964" w:type="dxa"/>
          </w:tcPr>
          <w:p w14:paraId="65C3D251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246863D1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F4EA4" w:rsidRPr="00C435C7" w14:paraId="14A6F72A" w14:textId="77777777" w:rsidTr="00A31378">
        <w:trPr>
          <w:trHeight w:val="397"/>
        </w:trPr>
        <w:tc>
          <w:tcPr>
            <w:tcW w:w="3964" w:type="dxa"/>
          </w:tcPr>
          <w:p w14:paraId="160360CE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1AA57250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F4EA4" w:rsidRPr="00C435C7" w14:paraId="5173B076" w14:textId="77777777" w:rsidTr="00A31378">
        <w:trPr>
          <w:trHeight w:val="397"/>
        </w:trPr>
        <w:tc>
          <w:tcPr>
            <w:tcW w:w="3964" w:type="dxa"/>
          </w:tcPr>
          <w:p w14:paraId="0FDD82B5" w14:textId="77777777" w:rsidR="003F4EA4" w:rsidRPr="00B06DFF" w:rsidRDefault="003F4EA4" w:rsidP="003E34C3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45" w:type="dxa"/>
          </w:tcPr>
          <w:p w14:paraId="3FEC055D" w14:textId="77777777" w:rsidR="003F4EA4" w:rsidRPr="00B06DFF" w:rsidRDefault="003F4EA4" w:rsidP="003E34C3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F4EA4" w:rsidRPr="00C435C7" w14:paraId="2C86FCA9" w14:textId="77777777" w:rsidTr="00A31378">
        <w:trPr>
          <w:trHeight w:val="397"/>
        </w:trPr>
        <w:tc>
          <w:tcPr>
            <w:tcW w:w="3964" w:type="dxa"/>
          </w:tcPr>
          <w:p w14:paraId="073D00A1" w14:textId="77777777" w:rsidR="003F4EA4" w:rsidRPr="00B06DFF" w:rsidRDefault="003F4EA4" w:rsidP="003E34C3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45" w:type="dxa"/>
          </w:tcPr>
          <w:p w14:paraId="4A4DCA13" w14:textId="77777777" w:rsidR="003F4EA4" w:rsidRPr="00B06DFF" w:rsidRDefault="003F4EA4" w:rsidP="003E34C3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0DF8B7" w14:textId="21961D3E" w:rsidR="00231359" w:rsidRPr="00B06DFF" w:rsidRDefault="00ED10E7" w:rsidP="005867F2">
      <w:pPr>
        <w:spacing w:before="480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4</w:t>
      </w:r>
      <w:r w:rsidR="00231359" w:rsidRPr="00B06DFF">
        <w:rPr>
          <w:b/>
          <w:sz w:val="36"/>
          <w:szCs w:val="36"/>
          <w:lang w:val="en-US"/>
        </w:rPr>
        <w:t>. Deviations with respect to the proposal</w:t>
      </w:r>
    </w:p>
    <w:p w14:paraId="07D76F82" w14:textId="21657C64" w:rsidR="005472D3" w:rsidRPr="00B06DFF" w:rsidRDefault="005472D3" w:rsidP="00D11C32">
      <w:pPr>
        <w:rPr>
          <w:sz w:val="20"/>
          <w:szCs w:val="20"/>
          <w:lang w:val="en-US"/>
        </w:rPr>
      </w:pPr>
      <w:r w:rsidRPr="00B06DFF">
        <w:rPr>
          <w:sz w:val="20"/>
          <w:szCs w:val="20"/>
          <w:lang w:val="en-US"/>
        </w:rPr>
        <w:t xml:space="preserve">The following deviations </w:t>
      </w:r>
      <w:r w:rsidR="00875E5B" w:rsidRPr="00B06DFF">
        <w:rPr>
          <w:sz w:val="20"/>
          <w:szCs w:val="20"/>
          <w:lang w:val="en-US"/>
        </w:rPr>
        <w:t xml:space="preserve">(if any) </w:t>
      </w:r>
      <w:r w:rsidRPr="00B06DFF">
        <w:rPr>
          <w:sz w:val="20"/>
          <w:szCs w:val="20"/>
          <w:lang w:val="en-US"/>
        </w:rPr>
        <w:t xml:space="preserve">from the experiment </w:t>
      </w:r>
      <w:r w:rsidR="00806C41" w:rsidRPr="00B06DFF">
        <w:rPr>
          <w:sz w:val="20"/>
          <w:szCs w:val="20"/>
          <w:lang w:val="en-US"/>
        </w:rPr>
        <w:t xml:space="preserve">described </w:t>
      </w:r>
      <w:r w:rsidRPr="00B06DFF">
        <w:rPr>
          <w:sz w:val="20"/>
          <w:szCs w:val="20"/>
          <w:lang w:val="en-US"/>
        </w:rPr>
        <w:t>in the proposal will be made</w:t>
      </w:r>
      <w:r w:rsidR="00806C41" w:rsidRPr="00B06DFF">
        <w:rPr>
          <w:sz w:val="20"/>
          <w:szCs w:val="20"/>
          <w:lang w:val="en-US"/>
        </w:rPr>
        <w:t xml:space="preserve"> in agreement with the local contact</w:t>
      </w:r>
      <w:r w:rsidRPr="00B06DFF">
        <w:rPr>
          <w:sz w:val="20"/>
          <w:szCs w:val="20"/>
          <w:lang w:val="en-US"/>
        </w:rPr>
        <w:t>:</w:t>
      </w:r>
    </w:p>
    <w:p w14:paraId="6EDD92EF" w14:textId="4947C022" w:rsidR="005472D3" w:rsidRDefault="005472D3" w:rsidP="005867F2">
      <w:pPr>
        <w:spacing w:after="0"/>
        <w:rPr>
          <w:sz w:val="20"/>
          <w:szCs w:val="20"/>
          <w:lang w:val="en-US"/>
        </w:rPr>
      </w:pPr>
    </w:p>
    <w:p w14:paraId="3F934289" w14:textId="77777777" w:rsidR="00E7577D" w:rsidRDefault="00E7577D" w:rsidP="005867F2">
      <w:pPr>
        <w:spacing w:after="0"/>
        <w:rPr>
          <w:sz w:val="20"/>
          <w:szCs w:val="20"/>
          <w:lang w:val="en-US"/>
        </w:rPr>
      </w:pPr>
    </w:p>
    <w:p w14:paraId="47106A0E" w14:textId="0CAA1E98" w:rsidR="00034502" w:rsidRDefault="00034502" w:rsidP="005867F2">
      <w:pPr>
        <w:spacing w:after="0"/>
        <w:rPr>
          <w:sz w:val="20"/>
          <w:szCs w:val="20"/>
          <w:lang w:val="en-US"/>
        </w:rPr>
      </w:pPr>
    </w:p>
    <w:p w14:paraId="7564590D" w14:textId="67C423D9" w:rsidR="00B743E4" w:rsidRDefault="00B743E4" w:rsidP="005867F2">
      <w:pPr>
        <w:spacing w:after="0"/>
        <w:rPr>
          <w:sz w:val="20"/>
          <w:szCs w:val="20"/>
          <w:lang w:val="en-US"/>
        </w:rPr>
      </w:pPr>
    </w:p>
    <w:p w14:paraId="6AA034FD" w14:textId="77777777" w:rsidR="00B743E4" w:rsidRDefault="00B743E4" w:rsidP="005867F2">
      <w:pPr>
        <w:spacing w:after="0"/>
        <w:rPr>
          <w:sz w:val="20"/>
          <w:szCs w:val="20"/>
          <w:lang w:val="en-US"/>
        </w:rPr>
      </w:pPr>
    </w:p>
    <w:p w14:paraId="5FFF9659" w14:textId="0D968381" w:rsidR="005472D3" w:rsidRDefault="005472D3" w:rsidP="005867F2">
      <w:pPr>
        <w:spacing w:after="0"/>
        <w:rPr>
          <w:b/>
          <w:sz w:val="20"/>
          <w:szCs w:val="20"/>
          <w:lang w:val="en-US"/>
        </w:rPr>
      </w:pPr>
    </w:p>
    <w:p w14:paraId="623FA4A8" w14:textId="1673E9CC" w:rsidR="005867F2" w:rsidRDefault="005867F2" w:rsidP="005867F2">
      <w:pPr>
        <w:spacing w:after="0"/>
        <w:rPr>
          <w:b/>
          <w:sz w:val="20"/>
          <w:szCs w:val="20"/>
          <w:lang w:val="en-US"/>
        </w:rPr>
      </w:pPr>
    </w:p>
    <w:p w14:paraId="77DCF66C" w14:textId="1784CECB" w:rsidR="005867F2" w:rsidRDefault="005867F2" w:rsidP="005867F2">
      <w:pPr>
        <w:spacing w:after="0"/>
        <w:rPr>
          <w:b/>
          <w:sz w:val="20"/>
          <w:szCs w:val="20"/>
          <w:lang w:val="en-US"/>
        </w:rPr>
      </w:pPr>
    </w:p>
    <w:p w14:paraId="5CFDF838" w14:textId="4C7446A2" w:rsidR="005867F2" w:rsidRDefault="005867F2" w:rsidP="005867F2">
      <w:pPr>
        <w:spacing w:after="0"/>
        <w:rPr>
          <w:b/>
          <w:sz w:val="20"/>
          <w:szCs w:val="20"/>
          <w:lang w:val="en-US"/>
        </w:rPr>
      </w:pPr>
    </w:p>
    <w:p w14:paraId="23C6992F" w14:textId="77777777" w:rsidR="005867F2" w:rsidRDefault="005867F2" w:rsidP="005867F2">
      <w:pPr>
        <w:spacing w:after="0"/>
        <w:rPr>
          <w:b/>
          <w:sz w:val="20"/>
          <w:szCs w:val="20"/>
          <w:lang w:val="en-US"/>
        </w:rPr>
      </w:pPr>
    </w:p>
    <w:p w14:paraId="30E0C627" w14:textId="6E736708" w:rsidR="006C17F5" w:rsidRPr="006C17F5" w:rsidRDefault="006C17F5" w:rsidP="005867F2">
      <w:pPr>
        <w:spacing w:before="480"/>
        <w:rPr>
          <w:b/>
          <w:sz w:val="36"/>
          <w:szCs w:val="36"/>
          <w:lang w:val="en-US"/>
        </w:rPr>
      </w:pPr>
      <w:r w:rsidRPr="006C17F5">
        <w:rPr>
          <w:b/>
          <w:sz w:val="36"/>
          <w:szCs w:val="36"/>
          <w:lang w:val="en-US"/>
        </w:rPr>
        <w:t>Signatures</w:t>
      </w:r>
    </w:p>
    <w:p w14:paraId="724093D2" w14:textId="1D6E5846" w:rsidR="006C17F5" w:rsidRDefault="006C17F5" w:rsidP="006C17F5">
      <w:pPr>
        <w:rPr>
          <w:sz w:val="20"/>
          <w:szCs w:val="20"/>
          <w:lang w:val="en-US"/>
        </w:rPr>
      </w:pPr>
      <w:r w:rsidRPr="00A31378">
        <w:rPr>
          <w:sz w:val="20"/>
          <w:szCs w:val="20"/>
          <w:lang w:val="en-US"/>
        </w:rPr>
        <w:t xml:space="preserve">The experiment has to be performed as described in the proposal and section </w:t>
      </w:r>
      <w:r w:rsidR="00021B14">
        <w:rPr>
          <w:sz w:val="20"/>
          <w:szCs w:val="20"/>
          <w:lang w:val="en-US"/>
        </w:rPr>
        <w:t>4</w:t>
      </w:r>
      <w:bookmarkStart w:id="0" w:name="_GoBack"/>
      <w:bookmarkEnd w:id="0"/>
      <w:r w:rsidRPr="00A31378">
        <w:rPr>
          <w:sz w:val="20"/>
          <w:szCs w:val="20"/>
          <w:lang w:val="en-US"/>
        </w:rPr>
        <w:t>. I am instructed and have understood the safety procedures listed above.</w:t>
      </w:r>
    </w:p>
    <w:p w14:paraId="2748903C" w14:textId="77777777" w:rsidR="00774DCB" w:rsidRPr="00A31378" w:rsidRDefault="00774DCB" w:rsidP="006C17F5">
      <w:pPr>
        <w:rPr>
          <w:sz w:val="20"/>
          <w:szCs w:val="20"/>
          <w:lang w:val="en-US"/>
        </w:rPr>
      </w:pPr>
    </w:p>
    <w:p w14:paraId="3273CAD0" w14:textId="5C463A38" w:rsidR="006C17F5" w:rsidRDefault="006C17F5" w:rsidP="006C17F5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28F63" wp14:editId="53B3B7C8">
                <wp:simplePos x="0" y="0"/>
                <wp:positionH relativeFrom="column">
                  <wp:posOffset>791210</wp:posOffset>
                </wp:positionH>
                <wp:positionV relativeFrom="paragraph">
                  <wp:posOffset>296334</wp:posOffset>
                </wp:positionV>
                <wp:extent cx="4699000" cy="0"/>
                <wp:effectExtent l="0" t="0" r="12700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B3E3DFE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23.35pt" to="432.3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" strokecolor="black [3040]"/>
            </w:pict>
          </mc:Fallback>
        </mc:AlternateContent>
      </w:r>
    </w:p>
    <w:p w14:paraId="1F385A37" w14:textId="787C76B3" w:rsidR="006C17F5" w:rsidRDefault="006C17F5" w:rsidP="006C17F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Signatory</w:t>
      </w:r>
      <w:r w:rsidR="00774DCB">
        <w:rPr>
          <w:sz w:val="20"/>
          <w:szCs w:val="20"/>
          <w:lang w:val="en-US"/>
        </w:rPr>
        <w:t xml:space="preserve"> (</w:t>
      </w:r>
      <w:r w:rsidR="00B743E4">
        <w:rPr>
          <w:sz w:val="20"/>
          <w:szCs w:val="20"/>
          <w:lang w:val="en-US"/>
        </w:rPr>
        <w:t>U</w:t>
      </w:r>
      <w:r w:rsidR="00774DCB">
        <w:rPr>
          <w:sz w:val="20"/>
          <w:szCs w:val="20"/>
          <w:lang w:val="en-US"/>
        </w:rPr>
        <w:t>ser group leader)</w:t>
      </w:r>
      <w:r>
        <w:rPr>
          <w:sz w:val="20"/>
          <w:szCs w:val="20"/>
          <w:lang w:val="en-US"/>
        </w:rPr>
        <w:t>: date, name in print, signature</w:t>
      </w:r>
    </w:p>
    <w:p w14:paraId="77AA532F" w14:textId="77777777" w:rsidR="00774DCB" w:rsidRDefault="00774DCB" w:rsidP="006C17F5">
      <w:pPr>
        <w:rPr>
          <w:sz w:val="20"/>
          <w:szCs w:val="20"/>
          <w:lang w:val="en-US"/>
        </w:rPr>
      </w:pPr>
    </w:p>
    <w:p w14:paraId="4C7D94ED" w14:textId="0A2368FC" w:rsidR="006C17F5" w:rsidRDefault="006C17F5" w:rsidP="006C17F5">
      <w:pPr>
        <w:rPr>
          <w:sz w:val="20"/>
          <w:szCs w:val="20"/>
          <w:lang w:val="en-US"/>
        </w:rPr>
      </w:pPr>
      <w:r w:rsidRPr="005472D3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 xml:space="preserve"> ha</w:t>
      </w:r>
      <w:r w:rsidRPr="005472D3">
        <w:rPr>
          <w:sz w:val="20"/>
          <w:szCs w:val="20"/>
          <w:lang w:val="en-US"/>
        </w:rPr>
        <w:t>ve informed the user regarding</w:t>
      </w:r>
      <w:r>
        <w:rPr>
          <w:sz w:val="20"/>
          <w:szCs w:val="20"/>
          <w:lang w:val="en-US"/>
        </w:rPr>
        <w:t xml:space="preserve"> b</w:t>
      </w:r>
      <w:r w:rsidRPr="0009252C">
        <w:rPr>
          <w:sz w:val="20"/>
          <w:szCs w:val="20"/>
          <w:lang w:val="en-US"/>
        </w:rPr>
        <w:t>eamline related instructions</w:t>
      </w:r>
      <w:r w:rsidRPr="005472D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mentioned above </w:t>
      </w:r>
      <w:r w:rsidRPr="005472D3">
        <w:rPr>
          <w:sz w:val="20"/>
          <w:szCs w:val="20"/>
          <w:lang w:val="en-US"/>
        </w:rPr>
        <w:t>and g</w:t>
      </w:r>
      <w:r>
        <w:rPr>
          <w:sz w:val="20"/>
          <w:szCs w:val="20"/>
          <w:lang w:val="en-US"/>
        </w:rPr>
        <w:t>a</w:t>
      </w:r>
      <w:r w:rsidRPr="005472D3">
        <w:rPr>
          <w:sz w:val="20"/>
          <w:szCs w:val="20"/>
          <w:lang w:val="en-US"/>
        </w:rPr>
        <w:t xml:space="preserve">ve </w:t>
      </w:r>
      <w:r>
        <w:rPr>
          <w:sz w:val="20"/>
          <w:szCs w:val="20"/>
          <w:lang w:val="en-US"/>
        </w:rPr>
        <w:t xml:space="preserve">the </w:t>
      </w:r>
      <w:r w:rsidRPr="005472D3">
        <w:rPr>
          <w:sz w:val="20"/>
          <w:szCs w:val="20"/>
          <w:lang w:val="en-US"/>
        </w:rPr>
        <w:t>permission to start the experiment</w:t>
      </w:r>
      <w:r>
        <w:rPr>
          <w:sz w:val="20"/>
          <w:szCs w:val="20"/>
          <w:lang w:val="en-US"/>
        </w:rPr>
        <w:t>!</w:t>
      </w:r>
    </w:p>
    <w:p w14:paraId="0B7F3031" w14:textId="77777777" w:rsidR="00774DCB" w:rsidRDefault="00774DCB" w:rsidP="006C17F5">
      <w:pPr>
        <w:rPr>
          <w:sz w:val="20"/>
          <w:szCs w:val="20"/>
          <w:lang w:val="en-US"/>
        </w:rPr>
      </w:pPr>
    </w:p>
    <w:p w14:paraId="593753D3" w14:textId="2BDBEA82" w:rsidR="006C17F5" w:rsidRDefault="006C17F5" w:rsidP="006C17F5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E664C" wp14:editId="47C74800">
                <wp:simplePos x="0" y="0"/>
                <wp:positionH relativeFrom="column">
                  <wp:posOffset>914400</wp:posOffset>
                </wp:positionH>
                <wp:positionV relativeFrom="paragraph">
                  <wp:posOffset>244475</wp:posOffset>
                </wp:positionV>
                <wp:extent cx="4699000" cy="0"/>
                <wp:effectExtent l="0" t="0" r="1270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A21ED69" id="Gerade Verbindu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9.25pt" to="44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" strokecolor="black [3040]"/>
            </w:pict>
          </mc:Fallback>
        </mc:AlternateContent>
      </w:r>
    </w:p>
    <w:p w14:paraId="3A97B61F" w14:textId="197DFA7A" w:rsidR="006C17F5" w:rsidRDefault="006C17F5" w:rsidP="006C17F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A31378">
        <w:rPr>
          <w:sz w:val="20"/>
          <w:szCs w:val="20"/>
          <w:lang w:val="en-US"/>
        </w:rPr>
        <w:t>L</w:t>
      </w:r>
      <w:r>
        <w:rPr>
          <w:sz w:val="20"/>
          <w:szCs w:val="20"/>
          <w:lang w:val="en-US"/>
        </w:rPr>
        <w:t>ocal contact</w:t>
      </w:r>
      <w:r w:rsidR="008A1649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date, name in print, signature</w:t>
      </w:r>
    </w:p>
    <w:sectPr w:rsidR="006C17F5" w:rsidSect="00B743E4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99011C" w16cid:durableId="229638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6C026" w14:textId="77777777" w:rsidR="006B1CDE" w:rsidRDefault="006B1CDE" w:rsidP="00C435C7">
      <w:pPr>
        <w:spacing w:after="0" w:line="240" w:lineRule="auto"/>
      </w:pPr>
      <w:r>
        <w:separator/>
      </w:r>
    </w:p>
  </w:endnote>
  <w:endnote w:type="continuationSeparator" w:id="0">
    <w:p w14:paraId="045DFF8D" w14:textId="77777777" w:rsidR="006B1CDE" w:rsidRDefault="006B1CDE" w:rsidP="00C4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8"/>
      </w:rPr>
      <w:id w:val="170764891"/>
      <w:docPartObj>
        <w:docPartGallery w:val="Page Numbers (Bottom of Page)"/>
        <w:docPartUnique/>
      </w:docPartObj>
    </w:sdtPr>
    <w:sdtEndPr/>
    <w:sdtContent>
      <w:p w14:paraId="2C9CFD45" w14:textId="2DD961A4" w:rsidR="00C435C7" w:rsidRPr="008828CF" w:rsidRDefault="008828CF" w:rsidP="00C435C7">
        <w:pPr>
          <w:pStyle w:val="Fuzeile"/>
          <w:jc w:val="center"/>
          <w:rPr>
            <w:rFonts w:ascii="Arial" w:hAnsi="Arial" w:cs="Arial"/>
            <w:sz w:val="16"/>
            <w:szCs w:val="18"/>
          </w:rPr>
        </w:pPr>
        <w:r w:rsidRPr="008828CF">
          <w:rPr>
            <w:rFonts w:ascii="Arial" w:hAnsi="Arial" w:cs="Arial"/>
            <w:sz w:val="16"/>
            <w:szCs w:val="18"/>
          </w:rPr>
          <w:t>FO-9670-235</w:t>
        </w:r>
        <w:r w:rsidRPr="008828CF">
          <w:rPr>
            <w:rFonts w:ascii="Arial" w:hAnsi="Arial" w:cs="Arial"/>
            <w:sz w:val="16"/>
            <w:szCs w:val="18"/>
          </w:rPr>
          <w:tab/>
        </w:r>
        <w:r w:rsidRPr="008828CF">
          <w:rPr>
            <w:rFonts w:ascii="Arial" w:hAnsi="Arial" w:cs="Arial"/>
            <w:sz w:val="16"/>
            <w:szCs w:val="18"/>
          </w:rPr>
          <w:tab/>
        </w:r>
        <w:r w:rsidR="00C435C7" w:rsidRPr="008828CF">
          <w:rPr>
            <w:rFonts w:ascii="Arial" w:hAnsi="Arial" w:cs="Arial"/>
            <w:sz w:val="16"/>
            <w:szCs w:val="18"/>
          </w:rPr>
          <w:t xml:space="preserve">Page </w:t>
        </w:r>
        <w:r w:rsidR="00C435C7" w:rsidRPr="008828CF">
          <w:rPr>
            <w:rFonts w:ascii="Arial" w:hAnsi="Arial" w:cs="Arial"/>
            <w:sz w:val="16"/>
            <w:szCs w:val="18"/>
          </w:rPr>
          <w:fldChar w:fldCharType="begin"/>
        </w:r>
        <w:r w:rsidR="00C435C7" w:rsidRPr="008828CF">
          <w:rPr>
            <w:rFonts w:ascii="Arial" w:hAnsi="Arial" w:cs="Arial"/>
            <w:sz w:val="16"/>
            <w:szCs w:val="18"/>
          </w:rPr>
          <w:instrText>PAGE   \* MERGEFORMAT</w:instrText>
        </w:r>
        <w:r w:rsidR="00C435C7" w:rsidRPr="008828CF">
          <w:rPr>
            <w:rFonts w:ascii="Arial" w:hAnsi="Arial" w:cs="Arial"/>
            <w:sz w:val="16"/>
            <w:szCs w:val="18"/>
          </w:rPr>
          <w:fldChar w:fldCharType="separate"/>
        </w:r>
        <w:r w:rsidR="00021B14" w:rsidRPr="00021B14">
          <w:rPr>
            <w:rFonts w:ascii="Arial" w:hAnsi="Arial" w:cs="Arial"/>
            <w:noProof/>
            <w:sz w:val="16"/>
            <w:szCs w:val="18"/>
            <w:lang w:val="de-DE"/>
          </w:rPr>
          <w:t>2</w:t>
        </w:r>
        <w:r w:rsidR="00C435C7" w:rsidRPr="008828CF">
          <w:rPr>
            <w:rFonts w:ascii="Arial" w:hAnsi="Arial" w:cs="Arial"/>
            <w:sz w:val="16"/>
            <w:szCs w:val="18"/>
          </w:rPr>
          <w:fldChar w:fldCharType="end"/>
        </w:r>
        <w:r w:rsidR="00C435C7" w:rsidRPr="008828CF">
          <w:rPr>
            <w:rFonts w:ascii="Arial" w:hAnsi="Arial" w:cs="Arial"/>
            <w:sz w:val="16"/>
            <w:szCs w:val="18"/>
          </w:rPr>
          <w:t xml:space="preserve"> of </w:t>
        </w:r>
        <w:r w:rsidR="00252462" w:rsidRPr="008828CF">
          <w:rPr>
            <w:rFonts w:ascii="Arial" w:hAnsi="Arial" w:cs="Arial"/>
            <w:sz w:val="16"/>
            <w:szCs w:val="18"/>
          </w:rPr>
          <w:fldChar w:fldCharType="begin"/>
        </w:r>
        <w:r w:rsidR="00252462" w:rsidRPr="008828CF">
          <w:rPr>
            <w:rFonts w:ascii="Arial" w:hAnsi="Arial" w:cs="Arial"/>
            <w:sz w:val="16"/>
            <w:szCs w:val="18"/>
          </w:rPr>
          <w:instrText xml:space="preserve"> NUMPAGES  \* Arabic  \* MERGEFORMAT </w:instrText>
        </w:r>
        <w:r w:rsidR="00252462" w:rsidRPr="008828CF">
          <w:rPr>
            <w:rFonts w:ascii="Arial" w:hAnsi="Arial" w:cs="Arial"/>
            <w:sz w:val="16"/>
            <w:szCs w:val="18"/>
          </w:rPr>
          <w:fldChar w:fldCharType="separate"/>
        </w:r>
        <w:r w:rsidR="00021B14">
          <w:rPr>
            <w:rFonts w:ascii="Arial" w:hAnsi="Arial" w:cs="Arial"/>
            <w:noProof/>
            <w:sz w:val="16"/>
            <w:szCs w:val="18"/>
          </w:rPr>
          <w:t>2</w:t>
        </w:r>
        <w:r w:rsidR="00252462" w:rsidRPr="008828CF">
          <w:rPr>
            <w:rFonts w:ascii="Arial" w:hAnsi="Arial" w:cs="Arial"/>
            <w:noProof/>
            <w:sz w:val="16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C7528" w14:textId="77777777" w:rsidR="006B1CDE" w:rsidRDefault="006B1CDE" w:rsidP="00C435C7">
      <w:pPr>
        <w:spacing w:after="0" w:line="240" w:lineRule="auto"/>
      </w:pPr>
      <w:r>
        <w:separator/>
      </w:r>
    </w:p>
  </w:footnote>
  <w:footnote w:type="continuationSeparator" w:id="0">
    <w:p w14:paraId="16F06D7A" w14:textId="77777777" w:rsidR="006B1CDE" w:rsidRDefault="006B1CDE" w:rsidP="00C4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2A2E"/>
    <w:multiLevelType w:val="hybridMultilevel"/>
    <w:tmpl w:val="5EC42110"/>
    <w:lvl w:ilvl="0" w:tplc="3402A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B50C8"/>
    <w:multiLevelType w:val="hybridMultilevel"/>
    <w:tmpl w:val="B3C62C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016F3"/>
    <w:multiLevelType w:val="hybridMultilevel"/>
    <w:tmpl w:val="EA267A8C"/>
    <w:lvl w:ilvl="0" w:tplc="6FAEDF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CD"/>
    <w:rsid w:val="000113DE"/>
    <w:rsid w:val="00012F37"/>
    <w:rsid w:val="00021B14"/>
    <w:rsid w:val="00034502"/>
    <w:rsid w:val="00063E2A"/>
    <w:rsid w:val="0009252C"/>
    <w:rsid w:val="000A070A"/>
    <w:rsid w:val="0010043B"/>
    <w:rsid w:val="00117AF2"/>
    <w:rsid w:val="001551B8"/>
    <w:rsid w:val="001B224F"/>
    <w:rsid w:val="001B50D6"/>
    <w:rsid w:val="002118C0"/>
    <w:rsid w:val="00231359"/>
    <w:rsid w:val="00252462"/>
    <w:rsid w:val="002630B0"/>
    <w:rsid w:val="00292ADD"/>
    <w:rsid w:val="00295EDD"/>
    <w:rsid w:val="002F5048"/>
    <w:rsid w:val="0033792B"/>
    <w:rsid w:val="003877F1"/>
    <w:rsid w:val="003C4E08"/>
    <w:rsid w:val="003E34C3"/>
    <w:rsid w:val="003F4EA4"/>
    <w:rsid w:val="00432C42"/>
    <w:rsid w:val="00487F2A"/>
    <w:rsid w:val="004A606E"/>
    <w:rsid w:val="004C732A"/>
    <w:rsid w:val="00532D03"/>
    <w:rsid w:val="005432A6"/>
    <w:rsid w:val="005472D3"/>
    <w:rsid w:val="005867F2"/>
    <w:rsid w:val="00597C85"/>
    <w:rsid w:val="00624141"/>
    <w:rsid w:val="006A6A94"/>
    <w:rsid w:val="006B1CDE"/>
    <w:rsid w:val="006C17F5"/>
    <w:rsid w:val="006E267A"/>
    <w:rsid w:val="006F300F"/>
    <w:rsid w:val="00774DCB"/>
    <w:rsid w:val="007D7AA5"/>
    <w:rsid w:val="007E19D7"/>
    <w:rsid w:val="00806C41"/>
    <w:rsid w:val="00844959"/>
    <w:rsid w:val="00860715"/>
    <w:rsid w:val="00875E5B"/>
    <w:rsid w:val="008828CF"/>
    <w:rsid w:val="00885D09"/>
    <w:rsid w:val="008A1649"/>
    <w:rsid w:val="009043C2"/>
    <w:rsid w:val="009A100C"/>
    <w:rsid w:val="009D5106"/>
    <w:rsid w:val="00A03FF6"/>
    <w:rsid w:val="00A04BCD"/>
    <w:rsid w:val="00A31378"/>
    <w:rsid w:val="00A474BA"/>
    <w:rsid w:val="00A5735F"/>
    <w:rsid w:val="00A6692C"/>
    <w:rsid w:val="00B06DFF"/>
    <w:rsid w:val="00B1711B"/>
    <w:rsid w:val="00B27B13"/>
    <w:rsid w:val="00B32F9A"/>
    <w:rsid w:val="00B544BF"/>
    <w:rsid w:val="00B743E4"/>
    <w:rsid w:val="00B850E4"/>
    <w:rsid w:val="00C13EA0"/>
    <w:rsid w:val="00C22751"/>
    <w:rsid w:val="00C435C7"/>
    <w:rsid w:val="00CB12CD"/>
    <w:rsid w:val="00CE7956"/>
    <w:rsid w:val="00D015E7"/>
    <w:rsid w:val="00D11C32"/>
    <w:rsid w:val="00D65C0B"/>
    <w:rsid w:val="00D77EEB"/>
    <w:rsid w:val="00DF5438"/>
    <w:rsid w:val="00E527E7"/>
    <w:rsid w:val="00E74E07"/>
    <w:rsid w:val="00E7577D"/>
    <w:rsid w:val="00E94A52"/>
    <w:rsid w:val="00EA07F9"/>
    <w:rsid w:val="00ED10E7"/>
    <w:rsid w:val="00F1172D"/>
    <w:rsid w:val="00F445C4"/>
    <w:rsid w:val="00F968E0"/>
    <w:rsid w:val="00FA73A6"/>
    <w:rsid w:val="00FB71E1"/>
    <w:rsid w:val="00FD2B2C"/>
    <w:rsid w:val="00F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29DE09"/>
  <w15:chartTrackingRefBased/>
  <w15:docId w15:val="{88A8E83D-1632-4CB5-8A08-02FE851B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B12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60715"/>
    <w:pPr>
      <w:ind w:left="720"/>
      <w:contextualSpacing/>
    </w:pPr>
  </w:style>
  <w:style w:type="table" w:styleId="Tabellenraster">
    <w:name w:val="Table Grid"/>
    <w:basedOn w:val="NormaleTabelle"/>
    <w:uiPriority w:val="59"/>
    <w:rsid w:val="00D1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171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32D03"/>
    <w:pPr>
      <w:spacing w:line="240" w:lineRule="auto"/>
    </w:pPr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2D03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1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11B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711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4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35C7"/>
  </w:style>
  <w:style w:type="paragraph" w:styleId="Fuzeile">
    <w:name w:val="footer"/>
    <w:basedOn w:val="Standard"/>
    <w:link w:val="FuzeileZchn"/>
    <w:uiPriority w:val="99"/>
    <w:unhideWhenUsed/>
    <w:rsid w:val="00C4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35C7"/>
  </w:style>
  <w:style w:type="paragraph" w:styleId="berarbeitung">
    <w:name w:val="Revision"/>
    <w:hidden/>
    <w:uiPriority w:val="99"/>
    <w:semiHidden/>
    <w:rsid w:val="00D77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B805-4965-42F8-86CC-FD573307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PSI - Paul Scherrer Institut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Rendler Winfried</dc:creator>
  <cp:keywords/>
  <dc:description/>
  <cp:lastModifiedBy>Heber Veronika Sabine</cp:lastModifiedBy>
  <cp:revision>2</cp:revision>
  <dcterms:created xsi:type="dcterms:W3CDTF">2020-08-10T10:35:00Z</dcterms:created>
  <dcterms:modified xsi:type="dcterms:W3CDTF">2020-08-10T10:35:00Z</dcterms:modified>
</cp:coreProperties>
</file>